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CAE" w:rsidRDefault="00734CAE" w:rsidP="00734CAE">
      <w:pPr>
        <w:jc w:val="center"/>
        <w:rPr>
          <w:b/>
          <w:sz w:val="32"/>
        </w:rPr>
      </w:pPr>
    </w:p>
    <w:p w:rsidR="00734CAE" w:rsidRDefault="00734CAE" w:rsidP="00734CAE">
      <w:pPr>
        <w:jc w:val="center"/>
        <w:rPr>
          <w:b/>
          <w:sz w:val="32"/>
        </w:rPr>
      </w:pPr>
      <w:r>
        <w:rPr>
          <w:b/>
          <w:sz w:val="32"/>
        </w:rPr>
        <w:t>Lesson Template</w:t>
      </w:r>
    </w:p>
    <w:p w:rsidR="00734CAE" w:rsidRDefault="00734CAE" w:rsidP="00734CA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80"/>
        <w:gridCol w:w="2070"/>
        <w:gridCol w:w="3330"/>
      </w:tblGrid>
      <w:tr w:rsidR="00734CAE" w:rsidTr="00460676">
        <w:tc>
          <w:tcPr>
            <w:tcW w:w="10980" w:type="dxa"/>
            <w:gridSpan w:val="3"/>
            <w:shd w:val="clear" w:color="auto" w:fill="C0C0C0"/>
          </w:tcPr>
          <w:p w:rsidR="00734CAE" w:rsidRDefault="00734CAE" w:rsidP="00734C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734CAE" w:rsidTr="00460676">
        <w:tc>
          <w:tcPr>
            <w:tcW w:w="5580" w:type="dxa"/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Relevant Minnesota or Nat’l Content Standards: </w:t>
            </w:r>
          </w:p>
          <w:p w:rsidR="00734CAE" w:rsidRDefault="00460676" w:rsidP="00734CAE">
            <w:r>
              <w:rPr>
                <w:b/>
                <w:bCs/>
              </w:rPr>
              <w:t>III.</w:t>
            </w:r>
            <w:r>
              <w:t xml:space="preserve"> WORLD HISTORY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4"/>
              </w:numPr>
            </w:pPr>
            <w:r>
              <w:t>Beginnings of Human Society</w:t>
            </w:r>
          </w:p>
          <w:p w:rsidR="00460676" w:rsidRPr="00460676" w:rsidRDefault="00460676" w:rsidP="00460676">
            <w:r>
              <w:t>The student will demonstrate knowledge of selected attributes and historical developments of various ancient societies in Africa, the Americas, Asia, and Europe.</w:t>
            </w:r>
          </w:p>
          <w:p w:rsidR="00460676" w:rsidRDefault="00460676" w:rsidP="00460676">
            <w:r>
              <w:rPr>
                <w:b/>
                <w:bCs/>
              </w:rPr>
              <w:t>1.</w:t>
            </w:r>
            <w:r>
              <w:t xml:space="preserve"> Students will describe the migration of people from Africa to other world regions.  </w:t>
            </w:r>
          </w:p>
          <w:p w:rsidR="00460676" w:rsidRDefault="00460676" w:rsidP="00460676">
            <w:r>
              <w:rPr>
                <w:b/>
                <w:bCs/>
              </w:rPr>
              <w:t>3.</w:t>
            </w:r>
            <w:r>
              <w:t xml:space="preserve"> Students will illustrate or retells the main ideas from stories that disclose the origins, history and traditions of various cultures around the world.  </w:t>
            </w:r>
          </w:p>
          <w:p w:rsidR="00734CAE" w:rsidRDefault="00460676" w:rsidP="00460676">
            <w:pPr>
              <w:rPr>
                <w:b/>
              </w:rPr>
            </w:pPr>
            <w:r>
              <w:rPr>
                <w:b/>
                <w:bCs/>
              </w:rPr>
              <w:t>4.</w:t>
            </w:r>
            <w:r>
              <w:t xml:space="preserve"> Students will describe significant historical achievements of various cultures of the world.</w:t>
            </w:r>
          </w:p>
        </w:tc>
        <w:tc>
          <w:tcPr>
            <w:tcW w:w="5400" w:type="dxa"/>
            <w:gridSpan w:val="2"/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460676" w:rsidP="00734CAE">
            <w:r>
              <w:t xml:space="preserve">Understand the disruption that occurred during the Middle Kingdom and how this led to the development of the New Kingdom. </w:t>
            </w:r>
          </w:p>
          <w:p w:rsidR="00460676" w:rsidRDefault="00460676" w:rsidP="00734CAE">
            <w:r>
              <w:t xml:space="preserve">Understand how pharaohs impacted the development of the New Kingdom and brought it to new heights in terms of power. </w:t>
            </w:r>
          </w:p>
          <w:p w:rsidR="00460676" w:rsidRDefault="00460676" w:rsidP="00734CAE">
            <w:r>
              <w:t xml:space="preserve">Understand why the changing political climate did not change daily life for common Egyptians. </w:t>
            </w:r>
          </w:p>
          <w:p w:rsidR="00460676" w:rsidRPr="00460676" w:rsidRDefault="00460676" w:rsidP="00734CAE">
            <w:r>
              <w:t xml:space="preserve">Understand how other cultures influenced Egyptian culture. </w:t>
            </w:r>
          </w:p>
          <w:p w:rsidR="00734CAE" w:rsidRDefault="00734CAE" w:rsidP="00734CAE">
            <w:pPr>
              <w:rPr>
                <w:b/>
              </w:rPr>
            </w:pPr>
          </w:p>
        </w:tc>
      </w:tr>
      <w:tr w:rsidR="00734CAE" w:rsidTr="00460676">
        <w:tc>
          <w:tcPr>
            <w:tcW w:w="10980" w:type="dxa"/>
            <w:gridSpan w:val="3"/>
            <w:shd w:val="clear" w:color="auto" w:fill="C0C0C0"/>
          </w:tcPr>
          <w:p w:rsidR="00734CAE" w:rsidRDefault="00734CAE" w:rsidP="00734C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734CAE" w:rsidTr="00460676">
        <w:tc>
          <w:tcPr>
            <w:tcW w:w="5580" w:type="dxa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460676" w:rsidP="00460676">
            <w:pPr>
              <w:pStyle w:val="ListParagraph"/>
              <w:numPr>
                <w:ilvl w:val="0"/>
                <w:numId w:val="15"/>
              </w:numPr>
            </w:pPr>
            <w:r>
              <w:t xml:space="preserve">Nobles were gaining more power during the middle kingdom which ultimately led to its end.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5"/>
              </w:numPr>
            </w:pPr>
            <w:proofErr w:type="spellStart"/>
            <w:r>
              <w:t>Mentuhotep</w:t>
            </w:r>
            <w:proofErr w:type="spellEnd"/>
            <w:r>
              <w:t xml:space="preserve"> was able to reunite Egypt and his reign began the New Kingdom.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5"/>
              </w:numPr>
            </w:pPr>
            <w:r>
              <w:t xml:space="preserve">Hatshepsut became pharaoh after the death of her husband Thutmose II. She opened more trade routes and helped Egypt become wealthy.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5"/>
              </w:numPr>
            </w:pPr>
            <w:r>
              <w:t xml:space="preserve">The longest reigning pharaoh was Ramses the Great and his powerful armies led Egypt to become a major empire.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5"/>
              </w:numPr>
            </w:pPr>
            <w:r>
              <w:t xml:space="preserve">Daily life for common Egyptians did not change much. </w:t>
            </w:r>
          </w:p>
          <w:p w:rsidR="00460676" w:rsidRPr="00460676" w:rsidRDefault="00460676" w:rsidP="00460676">
            <w:pPr>
              <w:pStyle w:val="ListParagraph"/>
              <w:numPr>
                <w:ilvl w:val="0"/>
                <w:numId w:val="15"/>
              </w:numPr>
            </w:pPr>
            <w:r>
              <w:t xml:space="preserve">The achievements of Egyptian culture including temples, pyramids, art, etc. </w:t>
            </w: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 w:rsidRPr="00A82F3D">
              <w:rPr>
                <w:b/>
              </w:rPr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460676" w:rsidRDefault="00460676" w:rsidP="00734CAE">
            <w:pPr>
              <w:rPr>
                <w:b/>
              </w:rPr>
            </w:pPr>
          </w:p>
          <w:p w:rsidR="00460676" w:rsidRDefault="00460676" w:rsidP="00460676">
            <w:pPr>
              <w:pStyle w:val="ListParagraph"/>
              <w:numPr>
                <w:ilvl w:val="0"/>
                <w:numId w:val="16"/>
              </w:numPr>
            </w:pPr>
            <w:r>
              <w:t xml:space="preserve">Make predictions about what would happen as a result of the nobles gaining so much power during the Old Kingdom.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6"/>
              </w:numPr>
            </w:pPr>
            <w:r>
              <w:t xml:space="preserve">How internal conflict brings down kingdoms regularly.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6"/>
              </w:numPr>
            </w:pPr>
            <w:r>
              <w:t xml:space="preserve">Explain why Egyptian society didn’t fully accept Hatshepsut as pharaoh. </w:t>
            </w:r>
          </w:p>
          <w:p w:rsidR="00460676" w:rsidRDefault="00460676" w:rsidP="00460676">
            <w:pPr>
              <w:pStyle w:val="ListParagraph"/>
              <w:numPr>
                <w:ilvl w:val="0"/>
                <w:numId w:val="16"/>
              </w:numPr>
            </w:pPr>
            <w:r>
              <w:t xml:space="preserve">Describe the affects trade had on Egyptian culture. </w:t>
            </w:r>
          </w:p>
          <w:p w:rsidR="00460676" w:rsidRPr="00460676" w:rsidRDefault="00460676" w:rsidP="00460676">
            <w:pPr>
              <w:pStyle w:val="ListParagraph"/>
              <w:numPr>
                <w:ilvl w:val="0"/>
                <w:numId w:val="16"/>
              </w:numPr>
            </w:pPr>
            <w:r>
              <w:t xml:space="preserve">Explain how Egypt rose to power during the New Kingdom. </w:t>
            </w:r>
          </w:p>
        </w:tc>
      </w:tr>
      <w:tr w:rsidR="00734CAE" w:rsidTr="00460676">
        <w:tc>
          <w:tcPr>
            <w:tcW w:w="5580" w:type="dxa"/>
            <w:tcBorders>
              <w:bottom w:val="single" w:sz="4" w:space="0" w:color="auto"/>
            </w:tcBorders>
          </w:tcPr>
          <w:p w:rsidR="00734CAE" w:rsidRPr="005C1A5A" w:rsidRDefault="00734CAE" w:rsidP="00734CA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(Formative)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Pr="00460676" w:rsidRDefault="00460676" w:rsidP="00734CAE">
            <w:r>
              <w:t xml:space="preserve">Questions will be asked throughout the lesson so we know whether or not they are grasping the concepts we wish them to. </w:t>
            </w: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Pr="005C1A5A" w:rsidRDefault="00734CAE" w:rsidP="00734CAE">
            <w:pPr>
              <w:rPr>
                <w:b/>
                <w:u w:val="single"/>
              </w:rPr>
            </w:pPr>
            <w:r w:rsidRPr="005C1A5A">
              <w:rPr>
                <w:b/>
                <w:u w:val="single"/>
              </w:rPr>
              <w:t>Individual Accountability</w:t>
            </w:r>
            <w:r>
              <w:rPr>
                <w:b/>
                <w:u w:val="single"/>
              </w:rPr>
              <w:t xml:space="preserve">  (Summative)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How will you check to see if individuals have acquired the knowledge/skills you expected them to learn?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Pr="00460676" w:rsidRDefault="00460676" w:rsidP="00734CAE">
            <w:r>
              <w:t xml:space="preserve">We did not have a summative assessment 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460676" w:rsidRDefault="00460676" w:rsidP="00734CAE">
            <w:pPr>
              <w:rPr>
                <w:b/>
              </w:rPr>
            </w:pPr>
          </w:p>
        </w:tc>
      </w:tr>
      <w:tr w:rsidR="00734CAE" w:rsidTr="00460676">
        <w:tc>
          <w:tcPr>
            <w:tcW w:w="10980" w:type="dxa"/>
            <w:gridSpan w:val="3"/>
            <w:shd w:val="clear" w:color="auto" w:fill="C0C0C0"/>
          </w:tcPr>
          <w:p w:rsidR="00734CAE" w:rsidRDefault="00734CAE" w:rsidP="00734CA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Learning Plan</w:t>
            </w:r>
          </w:p>
        </w:tc>
      </w:tr>
      <w:tr w:rsidR="00734CAE" w:rsidTr="00460676">
        <w:trPr>
          <w:trHeight w:val="2537"/>
        </w:trPr>
        <w:tc>
          <w:tcPr>
            <w:tcW w:w="5580" w:type="dxa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460676" w:rsidP="00734CAE">
            <w:r>
              <w:t xml:space="preserve">Obelisk </w:t>
            </w:r>
          </w:p>
          <w:p w:rsidR="00460676" w:rsidRDefault="00460676" w:rsidP="00734CAE">
            <w:r>
              <w:t>Sphinx</w:t>
            </w:r>
          </w:p>
          <w:p w:rsidR="00460676" w:rsidRDefault="00460676" w:rsidP="00734CAE">
            <w:r>
              <w:t>Rosetta Stone</w:t>
            </w:r>
          </w:p>
          <w:p w:rsidR="00460676" w:rsidRDefault="00460676" w:rsidP="00734CAE">
            <w:r>
              <w:t>Hieroglyphics</w:t>
            </w:r>
          </w:p>
          <w:p w:rsidR="00460676" w:rsidRDefault="00460676" w:rsidP="00734CAE">
            <w:r>
              <w:t>Trade Routes</w:t>
            </w:r>
          </w:p>
          <w:p w:rsidR="00460676" w:rsidRPr="00460676" w:rsidRDefault="00460676" w:rsidP="00734CAE">
            <w:r>
              <w:t xml:space="preserve">Papyrus 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How will you teach this key vocabulary to enable students to meet the learning objective?</w:t>
            </w:r>
          </w:p>
          <w:p w:rsidR="00734CAE" w:rsidRDefault="00734CAE" w:rsidP="00734CAE">
            <w:pPr>
              <w:rPr>
                <w:b/>
              </w:rPr>
            </w:pPr>
          </w:p>
          <w:p w:rsidR="00460676" w:rsidRDefault="00460676" w:rsidP="00734CAE">
            <w:r>
              <w:t xml:space="preserve">They have already done a reading assignment in which they would have learned </w:t>
            </w:r>
            <w:proofErr w:type="spellStart"/>
            <w:r>
              <w:t>vocab</w:t>
            </w:r>
            <w:proofErr w:type="spellEnd"/>
            <w:r>
              <w:t xml:space="preserve"> so there is a “quiz” for their academic focus. </w:t>
            </w:r>
          </w:p>
          <w:p w:rsidR="00460676" w:rsidRDefault="00460676" w:rsidP="00734CAE"/>
          <w:p w:rsidR="00460676" w:rsidRPr="00460676" w:rsidRDefault="00460676" w:rsidP="00734CAE">
            <w:r>
              <w:t xml:space="preserve">We will also be going over these terms in our lesson. </w:t>
            </w:r>
          </w:p>
        </w:tc>
      </w:tr>
      <w:tr w:rsidR="00734CAE" w:rsidTr="00460676">
        <w:trPr>
          <w:trHeight w:val="2537"/>
        </w:trPr>
        <w:tc>
          <w:tcPr>
            <w:tcW w:w="5580" w:type="dxa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>What is the Essential/Guiding Question(s) for this Lesson? (It should correlate to your learning objective.)</w:t>
            </w:r>
          </w:p>
          <w:p w:rsidR="00734CAE" w:rsidRDefault="00734CAE" w:rsidP="00734CAE">
            <w:pPr>
              <w:rPr>
                <w:b/>
              </w:rPr>
            </w:pPr>
          </w:p>
          <w:p w:rsidR="00734CAE" w:rsidRPr="00460676" w:rsidRDefault="00460676" w:rsidP="00734CAE">
            <w:r>
              <w:t>What factors contribute to the rise and fall of kingdoms?</w:t>
            </w:r>
          </w:p>
          <w:p w:rsidR="00734CAE" w:rsidRDefault="00734CAE" w:rsidP="00734CAE">
            <w:pPr>
              <w:rPr>
                <w:b/>
              </w:rPr>
            </w:pPr>
          </w:p>
        </w:tc>
        <w:tc>
          <w:tcPr>
            <w:tcW w:w="5400" w:type="dxa"/>
            <w:gridSpan w:val="2"/>
            <w:tcBorders>
              <w:bottom w:val="single" w:sz="4" w:space="0" w:color="auto"/>
            </w:tcBorders>
          </w:tcPr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How will you differentiate for all the learners (ELL, Sp. Ed., poverty, gifted, etc.) in your class? </w:t>
            </w:r>
          </w:p>
          <w:p w:rsidR="00734CAE" w:rsidRDefault="00734CAE" w:rsidP="00734CAE">
            <w:pPr>
              <w:rPr>
                <w:b/>
              </w:rPr>
            </w:pPr>
            <w:r>
              <w:rPr>
                <w:b/>
              </w:rPr>
              <w:t xml:space="preserve">Differentiation Options: questions, stems, sentence frames, strategies, etc. </w:t>
            </w:r>
          </w:p>
          <w:p w:rsidR="00734CAE" w:rsidRDefault="00734CAE" w:rsidP="00734CAE">
            <w:pPr>
              <w:rPr>
                <w:b/>
              </w:rPr>
            </w:pPr>
          </w:p>
          <w:p w:rsidR="00460676" w:rsidRPr="00460676" w:rsidRDefault="00460676" w:rsidP="00734CAE">
            <w:r>
              <w:t xml:space="preserve">Give them equal opportunities to come up to the board and read a segment. Those who have more difficulties will receive more help with reading their segment. </w:t>
            </w:r>
          </w:p>
        </w:tc>
      </w:tr>
      <w:tr w:rsidR="00734CAE" w:rsidTr="00460676">
        <w:tc>
          <w:tcPr>
            <w:tcW w:w="10980" w:type="dxa"/>
            <w:gridSpan w:val="3"/>
            <w:tcBorders>
              <w:bottom w:val="nil"/>
            </w:tcBorders>
            <w:shd w:val="clear" w:color="auto" w:fill="auto"/>
          </w:tcPr>
          <w:p w:rsidR="001E6BF8" w:rsidRDefault="001E6BF8" w:rsidP="00734CAE">
            <w:pPr>
              <w:rPr>
                <w:b/>
              </w:rPr>
            </w:pPr>
          </w:p>
          <w:p w:rsidR="00734CAE" w:rsidRDefault="00734CAE" w:rsidP="00734CAE">
            <w:pPr>
              <w:rPr>
                <w:b/>
              </w:rPr>
            </w:pPr>
          </w:p>
        </w:tc>
      </w:tr>
      <w:tr w:rsidR="00734CAE" w:rsidTr="00460676">
        <w:tc>
          <w:tcPr>
            <w:tcW w:w="10980" w:type="dxa"/>
            <w:gridSpan w:val="3"/>
            <w:tcBorders>
              <w:bottom w:val="nil"/>
            </w:tcBorders>
            <w:shd w:val="clear" w:color="auto" w:fill="auto"/>
          </w:tcPr>
          <w:p w:rsidR="00734CAE" w:rsidRPr="00305421" w:rsidRDefault="00734CAE" w:rsidP="00734CA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330" w:type="dxa"/>
          </w:tcPr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734CAE" w:rsidRPr="009A0EB1" w:rsidRDefault="00734CAE" w:rsidP="00734CA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460676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Academic focus</w:t>
            </w:r>
          </w:p>
        </w:tc>
        <w:tc>
          <w:tcPr>
            <w:tcW w:w="3330" w:type="dxa"/>
          </w:tcPr>
          <w:p w:rsidR="00734CAE" w:rsidRPr="009A0EB1" w:rsidRDefault="00460676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7 minutes </w:t>
            </w: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460676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Instruction: have groups of students come up to the board and take turns reading segments of the presentation. 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Pr="009A0EB1" w:rsidRDefault="00460676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23-30 minutes</w:t>
            </w: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460676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Discussion/ Allowing time for questions </w:t>
            </w: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Pr="009A0EB1" w:rsidRDefault="00460676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Remaining time. </w:t>
            </w: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734CAE" w:rsidRPr="009A0EB1" w:rsidTr="00460676">
        <w:tc>
          <w:tcPr>
            <w:tcW w:w="7650" w:type="dxa"/>
            <w:gridSpan w:val="2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330" w:type="dxa"/>
          </w:tcPr>
          <w:p w:rsidR="00734CAE" w:rsidRPr="009A0EB1" w:rsidRDefault="00734CAE" w:rsidP="00734CA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</w:tbl>
    <w:p w:rsidR="00734CAE" w:rsidRDefault="00734CAE" w:rsidP="00734CAE"/>
    <w:sectPr w:rsidR="00734CAE" w:rsidSect="00734CAE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7D7" w:rsidRDefault="00B357D7">
      <w:r>
        <w:separator/>
      </w:r>
    </w:p>
  </w:endnote>
  <w:endnote w:type="continuationSeparator" w:id="0">
    <w:p w:rsidR="00B357D7" w:rsidRDefault="00B35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7D7" w:rsidRDefault="00B357D7">
      <w:r>
        <w:separator/>
      </w:r>
    </w:p>
  </w:footnote>
  <w:footnote w:type="continuationSeparator" w:id="0">
    <w:p w:rsidR="00B357D7" w:rsidRDefault="00B357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CAE" w:rsidRDefault="00734CAE">
    <w:pPr>
      <w:pStyle w:val="Header"/>
    </w:pPr>
    <w:r>
      <w:t>Teacher Candidate:</w:t>
    </w:r>
    <w:r w:rsidR="00460676">
      <w:t xml:space="preserve"> Siobhan Burns &amp; Ryan </w:t>
    </w:r>
    <w:proofErr w:type="spellStart"/>
    <w:r w:rsidR="00460676">
      <w:t>Mulrooney</w:t>
    </w:r>
    <w:proofErr w:type="spellEnd"/>
    <w:r w:rsidR="00460676">
      <w:t xml:space="preserve">          Course/Grade Level: Ancient Civ. 8th</w:t>
    </w:r>
  </w:p>
  <w:p w:rsidR="00734CAE" w:rsidRDefault="00734CAE">
    <w:pPr>
      <w:pStyle w:val="Header"/>
    </w:pPr>
    <w:r>
      <w:t>Date/Time: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C03027"/>
    <w:multiLevelType w:val="hybridMultilevel"/>
    <w:tmpl w:val="D9FA0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CC1017"/>
    <w:multiLevelType w:val="hybridMultilevel"/>
    <w:tmpl w:val="515A765A"/>
    <w:lvl w:ilvl="0" w:tplc="5EB831E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1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outline w:val="0"/>
        <w:emboss w:val="0"/>
        <w:imprint w:val="0"/>
        <w:sz w:val="36"/>
        <w:szCs w:val="3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B6F26BD"/>
    <w:multiLevelType w:val="hybridMultilevel"/>
    <w:tmpl w:val="997A7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5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2"/>
  </w:num>
  <w:num w:numId="8">
    <w:abstractNumId w:val="3"/>
  </w:num>
  <w:num w:numId="9">
    <w:abstractNumId w:val="15"/>
  </w:num>
  <w:num w:numId="10">
    <w:abstractNumId w:val="9"/>
  </w:num>
  <w:num w:numId="11">
    <w:abstractNumId w:val="11"/>
  </w:num>
  <w:num w:numId="12">
    <w:abstractNumId w:val="14"/>
  </w:num>
  <w:num w:numId="13">
    <w:abstractNumId w:val="10"/>
  </w:num>
  <w:num w:numId="14">
    <w:abstractNumId w:val="7"/>
  </w:num>
  <w:num w:numId="15">
    <w:abstractNumId w:val="2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2D07"/>
    <w:rsid w:val="001E6BF8"/>
    <w:rsid w:val="00460676"/>
    <w:rsid w:val="00734CAE"/>
    <w:rsid w:val="007678BD"/>
    <w:rsid w:val="009F2D0D"/>
    <w:rsid w:val="00B357D7"/>
    <w:rsid w:val="00B92D07"/>
    <w:rsid w:val="00D87289"/>
    <w:rsid w:val="00E60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rsid w:val="004606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3877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Siobhan</cp:lastModifiedBy>
  <cp:revision>2</cp:revision>
  <cp:lastPrinted>2011-03-14T12:31:00Z</cp:lastPrinted>
  <dcterms:created xsi:type="dcterms:W3CDTF">2011-11-18T01:48:00Z</dcterms:created>
  <dcterms:modified xsi:type="dcterms:W3CDTF">2011-11-18T01:48:00Z</dcterms:modified>
</cp:coreProperties>
</file>